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058" w:rsidRDefault="00647491">
      <w:pPr>
        <w:rPr>
          <w:lang w:val="en-US"/>
        </w:rPr>
      </w:pPr>
      <w:r>
        <w:rPr>
          <w:lang w:val="en-US"/>
        </w:rPr>
        <w:t xml:space="preserve">13 de </w:t>
      </w:r>
      <w:proofErr w:type="spellStart"/>
      <w:r>
        <w:rPr>
          <w:lang w:val="en-US"/>
        </w:rPr>
        <w:t>Enero</w:t>
      </w:r>
      <w:proofErr w:type="spellEnd"/>
      <w:r w:rsidR="00CF04A7">
        <w:rPr>
          <w:lang w:val="en-US"/>
        </w:rPr>
        <w:t>, 2015</w:t>
      </w:r>
    </w:p>
    <w:p w:rsidR="00CF04A7" w:rsidRDefault="00CF04A7">
      <w:pPr>
        <w:rPr>
          <w:lang w:val="en-US"/>
        </w:rPr>
      </w:pPr>
    </w:p>
    <w:p w:rsidR="00CF04A7" w:rsidRPr="006911E7" w:rsidRDefault="006911E7" w:rsidP="006911E7">
      <w:pPr>
        <w:spacing w:after="0"/>
        <w:rPr>
          <w:b/>
          <w:lang w:val="en-US"/>
        </w:rPr>
      </w:pPr>
      <w:r w:rsidRPr="006911E7">
        <w:rPr>
          <w:b/>
          <w:lang w:val="en-US"/>
        </w:rPr>
        <w:t>ABOGADO</w:t>
      </w:r>
    </w:p>
    <w:p w:rsidR="006911E7" w:rsidRDefault="006911E7" w:rsidP="006911E7">
      <w:pPr>
        <w:spacing w:after="0"/>
        <w:rPr>
          <w:b/>
          <w:lang w:val="en-US"/>
        </w:rPr>
      </w:pPr>
      <w:r w:rsidRPr="006911E7">
        <w:rPr>
          <w:b/>
          <w:lang w:val="en-US"/>
        </w:rPr>
        <w:t>HECTOR MARTIN CERRATO</w:t>
      </w:r>
    </w:p>
    <w:p w:rsidR="006911E7" w:rsidRDefault="006911E7" w:rsidP="006911E7">
      <w:pPr>
        <w:spacing w:after="0"/>
        <w:rPr>
          <w:b/>
          <w:lang w:val="en-US"/>
        </w:rPr>
      </w:pPr>
      <w:r>
        <w:rPr>
          <w:b/>
          <w:lang w:val="en-US"/>
        </w:rPr>
        <w:t xml:space="preserve">DIRECTOR </w:t>
      </w:r>
    </w:p>
    <w:p w:rsidR="006911E7" w:rsidRDefault="006911E7" w:rsidP="006911E7">
      <w:pPr>
        <w:spacing w:after="0"/>
        <w:rPr>
          <w:b/>
          <w:lang w:val="en-US"/>
        </w:rPr>
      </w:pPr>
      <w:r>
        <w:rPr>
          <w:b/>
          <w:lang w:val="en-US"/>
        </w:rPr>
        <w:t>ONCAE</w:t>
      </w:r>
    </w:p>
    <w:p w:rsidR="006911E7" w:rsidRDefault="006911E7" w:rsidP="006911E7">
      <w:pPr>
        <w:spacing w:after="0"/>
        <w:rPr>
          <w:b/>
          <w:lang w:val="en-US"/>
        </w:rPr>
      </w:pPr>
    </w:p>
    <w:p w:rsidR="006911E7" w:rsidRDefault="006911E7" w:rsidP="006911E7">
      <w:pPr>
        <w:spacing w:after="0"/>
        <w:rPr>
          <w:b/>
          <w:lang w:val="en-US"/>
        </w:rPr>
      </w:pPr>
    </w:p>
    <w:p w:rsidR="006911E7" w:rsidRDefault="006911E7" w:rsidP="006911E7">
      <w:pPr>
        <w:spacing w:after="0"/>
        <w:rPr>
          <w:b/>
          <w:lang w:val="en-US"/>
        </w:rPr>
      </w:pPr>
      <w:proofErr w:type="spellStart"/>
      <w:proofErr w:type="gramStart"/>
      <w:r>
        <w:rPr>
          <w:b/>
          <w:lang w:val="en-US"/>
        </w:rPr>
        <w:t>Estimado</w:t>
      </w:r>
      <w:proofErr w:type="spellEnd"/>
      <w:r>
        <w:rPr>
          <w:b/>
          <w:lang w:val="en-US"/>
        </w:rPr>
        <w:t xml:space="preserve">  </w:t>
      </w:r>
      <w:proofErr w:type="spellStart"/>
      <w:r>
        <w:rPr>
          <w:b/>
          <w:lang w:val="en-US"/>
        </w:rPr>
        <w:t>Abogado</w:t>
      </w:r>
      <w:proofErr w:type="spellEnd"/>
      <w:proofErr w:type="gramEnd"/>
      <w:r>
        <w:rPr>
          <w:b/>
          <w:lang w:val="en-US"/>
        </w:rPr>
        <w:t xml:space="preserve">  </w:t>
      </w:r>
      <w:proofErr w:type="spellStart"/>
      <w:r>
        <w:rPr>
          <w:b/>
          <w:lang w:val="en-US"/>
        </w:rPr>
        <w:t>Cerrato</w:t>
      </w:r>
      <w:proofErr w:type="spellEnd"/>
      <w:r>
        <w:rPr>
          <w:b/>
          <w:lang w:val="en-US"/>
        </w:rPr>
        <w:t>:</w:t>
      </w:r>
    </w:p>
    <w:p w:rsidR="006911E7" w:rsidRDefault="006911E7" w:rsidP="006911E7">
      <w:pPr>
        <w:spacing w:after="0"/>
        <w:rPr>
          <w:b/>
          <w:lang w:val="en-US"/>
        </w:rPr>
      </w:pPr>
    </w:p>
    <w:p w:rsidR="006911E7" w:rsidRDefault="006911E7" w:rsidP="006911E7">
      <w:pPr>
        <w:spacing w:after="0"/>
        <w:rPr>
          <w:b/>
          <w:lang w:val="en-US"/>
        </w:rPr>
      </w:pPr>
    </w:p>
    <w:p w:rsidR="006911E7" w:rsidRPr="006911E7" w:rsidRDefault="006911E7" w:rsidP="006911E7">
      <w:pPr>
        <w:spacing w:after="0"/>
        <w:jc w:val="both"/>
      </w:pPr>
      <w:r w:rsidRPr="006911E7">
        <w:t>En esta oportunidad remito a usted, el Plan Anual de Compras y Contrataciones de la Comisión Nacional Pro Instalaciones Deportivas y Mejoramiento del Deporte CONAPID correspondiente al año 2015.</w:t>
      </w:r>
    </w:p>
    <w:p w:rsidR="006911E7" w:rsidRPr="006911E7" w:rsidRDefault="006911E7" w:rsidP="006911E7">
      <w:pPr>
        <w:spacing w:after="0"/>
        <w:rPr>
          <w:b/>
        </w:rPr>
      </w:pPr>
      <w:bookmarkStart w:id="0" w:name="_GoBack"/>
      <w:bookmarkEnd w:id="0"/>
    </w:p>
    <w:p w:rsidR="00CF04A7" w:rsidRDefault="006911E7">
      <w:r>
        <w:t>Cualquier consulta que requiera estamos en la mejor disposición de brindar la información requerida,</w:t>
      </w:r>
    </w:p>
    <w:p w:rsidR="006911E7" w:rsidRDefault="006911E7"/>
    <w:p w:rsidR="006911E7" w:rsidRDefault="006911E7">
      <w:r>
        <w:t>Atentamente,</w:t>
      </w:r>
    </w:p>
    <w:p w:rsidR="006911E7" w:rsidRDefault="006911E7"/>
    <w:p w:rsidR="006911E7" w:rsidRDefault="006911E7"/>
    <w:p w:rsidR="006911E7" w:rsidRPr="006911E7" w:rsidRDefault="006911E7" w:rsidP="006911E7">
      <w:pPr>
        <w:spacing w:after="0" w:line="240" w:lineRule="auto"/>
        <w:rPr>
          <w:b/>
        </w:rPr>
      </w:pPr>
      <w:r w:rsidRPr="006911E7">
        <w:rPr>
          <w:b/>
        </w:rPr>
        <w:t>LIC. MARIA ESPINAL MOLINA</w:t>
      </w:r>
    </w:p>
    <w:p w:rsidR="006911E7" w:rsidRPr="006911E7" w:rsidRDefault="006911E7" w:rsidP="006911E7">
      <w:pPr>
        <w:spacing w:after="0" w:line="240" w:lineRule="auto"/>
        <w:rPr>
          <w:b/>
        </w:rPr>
      </w:pPr>
      <w:r w:rsidRPr="006911E7">
        <w:rPr>
          <w:b/>
        </w:rPr>
        <w:t>ADMINISTRADORA GENERAL</w:t>
      </w:r>
    </w:p>
    <w:p w:rsidR="006911E7" w:rsidRPr="006911E7" w:rsidRDefault="006911E7">
      <w:pPr>
        <w:rPr>
          <w:b/>
        </w:rPr>
      </w:pPr>
      <w:r w:rsidRPr="006911E7">
        <w:rPr>
          <w:b/>
        </w:rPr>
        <w:t>TEL. 22-310837</w:t>
      </w:r>
    </w:p>
    <w:p w:rsidR="00647491" w:rsidRPr="006911E7" w:rsidRDefault="00647491"/>
    <w:p w:rsidR="00647491" w:rsidRPr="006911E7" w:rsidRDefault="00647491"/>
    <w:p w:rsidR="00647491" w:rsidRPr="006911E7" w:rsidRDefault="00647491"/>
    <w:p w:rsidR="00647491" w:rsidRPr="006911E7" w:rsidRDefault="00647491"/>
    <w:p w:rsidR="00647491" w:rsidRPr="006911E7" w:rsidRDefault="00647491"/>
    <w:sectPr w:rsidR="00647491" w:rsidRPr="006911E7" w:rsidSect="006911E7">
      <w:pgSz w:w="12240" w:h="15840"/>
      <w:pgMar w:top="3119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491"/>
    <w:rsid w:val="00647491"/>
    <w:rsid w:val="006911E7"/>
    <w:rsid w:val="00CF04A7"/>
    <w:rsid w:val="00DE2E8C"/>
    <w:rsid w:val="00DF3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H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H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H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73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Lurbin</dc:creator>
  <cp:lastModifiedBy>Lurbin</cp:lastModifiedBy>
  <cp:revision>1</cp:revision>
  <cp:lastPrinted>2015-01-13T18:04:00Z</cp:lastPrinted>
  <dcterms:created xsi:type="dcterms:W3CDTF">2015-01-13T17:32:00Z</dcterms:created>
  <dcterms:modified xsi:type="dcterms:W3CDTF">2015-01-13T21:37:00Z</dcterms:modified>
</cp:coreProperties>
</file>